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8B" w:rsidRDefault="00EE2A02">
      <w:pPr>
        <w:jc w:val="center"/>
        <w:rPr>
          <w:rFonts w:ascii="Calibri" w:hAnsi="Calibri"/>
          <w:color w:val="999999"/>
          <w:sz w:val="20"/>
        </w:rPr>
      </w:pPr>
      <w:bookmarkStart w:id="0" w:name="_GoBack"/>
      <w:bookmarkEnd w:id="0"/>
      <w:r>
        <w:rPr>
          <w:rFonts w:ascii="Calibri" w:hAnsi="Calibri"/>
          <w:noProof/>
          <w:color w:val="999999"/>
          <w:sz w:val="20"/>
        </w:rPr>
        <w:drawing>
          <wp:anchor distT="0" distB="0" distL="114300" distR="114300" simplePos="0" relativeHeight="251658240" behindDoc="1" locked="0" layoutInCell="1" allowOverlap="1" wp14:anchorId="33B5A9F0" wp14:editId="5B45288A">
            <wp:simplePos x="0" y="0"/>
            <wp:positionH relativeFrom="column">
              <wp:posOffset>-405130</wp:posOffset>
            </wp:positionH>
            <wp:positionV relativeFrom="paragraph">
              <wp:posOffset>-31115</wp:posOffset>
            </wp:positionV>
            <wp:extent cx="1485900" cy="1398905"/>
            <wp:effectExtent l="0" t="0" r="0" b="0"/>
            <wp:wrapTight wrapText="bothSides">
              <wp:wrapPolygon edited="0">
                <wp:start x="0" y="0"/>
                <wp:lineTo x="0" y="21178"/>
                <wp:lineTo x="21323" y="21178"/>
                <wp:lineTo x="2132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D2A" w:rsidRDefault="00F94D2A">
      <w:pPr>
        <w:jc w:val="center"/>
        <w:rPr>
          <w:rFonts w:ascii="Calibri" w:hAnsi="Calibri"/>
          <w:color w:val="999999"/>
          <w:sz w:val="20"/>
        </w:rPr>
      </w:pPr>
    </w:p>
    <w:p w:rsidR="00F94D2A" w:rsidRDefault="00F94D2A">
      <w:pPr>
        <w:jc w:val="center"/>
        <w:rPr>
          <w:rFonts w:ascii="Calibri" w:hAnsi="Calibri"/>
          <w:color w:val="999999"/>
          <w:sz w:val="20"/>
        </w:rPr>
      </w:pPr>
    </w:p>
    <w:p w:rsidR="00F94D2A" w:rsidRDefault="00F94D2A">
      <w:pPr>
        <w:jc w:val="center"/>
        <w:rPr>
          <w:rFonts w:ascii="Calibri" w:hAnsi="Calibri"/>
          <w:color w:val="999999"/>
          <w:sz w:val="20"/>
        </w:rPr>
      </w:pPr>
    </w:p>
    <w:p w:rsidR="00EE2A02" w:rsidRDefault="00EE2A02">
      <w:pPr>
        <w:jc w:val="center"/>
        <w:rPr>
          <w:rFonts w:ascii="Calibri" w:hAnsi="Calibri"/>
          <w:color w:val="999999"/>
          <w:sz w:val="20"/>
        </w:rPr>
      </w:pPr>
    </w:p>
    <w:p w:rsidR="00EE2A02" w:rsidRDefault="00EE2A02">
      <w:pPr>
        <w:jc w:val="center"/>
        <w:rPr>
          <w:rFonts w:ascii="Calibri" w:hAnsi="Calibri"/>
          <w:color w:val="999999"/>
          <w:sz w:val="20"/>
        </w:rPr>
      </w:pPr>
    </w:p>
    <w:p w:rsidR="00F94D2A" w:rsidRDefault="00F94D2A">
      <w:pPr>
        <w:jc w:val="center"/>
        <w:rPr>
          <w:rFonts w:ascii="Calibri" w:hAnsi="Calibri"/>
          <w:color w:val="999999"/>
          <w:sz w:val="20"/>
        </w:rPr>
      </w:pPr>
    </w:p>
    <w:p w:rsidR="00F94D2A" w:rsidRDefault="00F94D2A">
      <w:pPr>
        <w:jc w:val="center"/>
        <w:rPr>
          <w:rFonts w:ascii="Calibri" w:hAnsi="Calibri"/>
          <w:color w:val="999999"/>
          <w:sz w:val="20"/>
        </w:rPr>
      </w:pPr>
    </w:p>
    <w:p w:rsidR="00A837EC" w:rsidRPr="00662E19" w:rsidRDefault="00662E19" w:rsidP="00662E19">
      <w:pPr>
        <w:pStyle w:val="Titre3"/>
        <w:tabs>
          <w:tab w:val="left" w:pos="2700"/>
        </w:tabs>
        <w:jc w:val="both"/>
        <w:rPr>
          <w:rFonts w:ascii="Calibri" w:hAnsi="Calibri"/>
          <w:caps w:val="0"/>
          <w:color w:val="999999"/>
          <w:sz w:val="20"/>
          <w:szCs w:val="20"/>
        </w:rPr>
      </w:pPr>
      <w:r>
        <w:rPr>
          <w:rFonts w:ascii="Calibri" w:hAnsi="Calibri"/>
          <w:caps w:val="0"/>
          <w:color w:val="999999"/>
          <w:sz w:val="30"/>
          <w:szCs w:val="30"/>
        </w:rPr>
        <w:tab/>
      </w:r>
    </w:p>
    <w:p w:rsidR="00D10E8B" w:rsidRPr="00DC48B7" w:rsidRDefault="00D10E8B" w:rsidP="00A837EC">
      <w:pPr>
        <w:pStyle w:val="Titre3"/>
        <w:rPr>
          <w:rFonts w:ascii="Calibri" w:hAnsi="Calibri"/>
          <w:b/>
          <w:bCs/>
          <w:sz w:val="52"/>
          <w:szCs w:val="52"/>
        </w:rPr>
      </w:pPr>
      <w:r w:rsidRPr="00DC48B7">
        <w:rPr>
          <w:rFonts w:ascii="Calibri" w:hAnsi="Calibri"/>
          <w:b/>
          <w:bCs/>
          <w:sz w:val="52"/>
          <w:szCs w:val="52"/>
        </w:rPr>
        <w:t>Bulletin de participation</w:t>
      </w:r>
    </w:p>
    <w:p w:rsidR="00897318" w:rsidRPr="00897318" w:rsidRDefault="00897318" w:rsidP="00A837EC">
      <w:pPr>
        <w:jc w:val="center"/>
        <w:rPr>
          <w:rFonts w:ascii="Calibri" w:hAnsi="Calibri"/>
          <w:sz w:val="10"/>
          <w:szCs w:val="10"/>
        </w:rPr>
      </w:pPr>
    </w:p>
    <w:p w:rsidR="00D10E8B" w:rsidRPr="00DC48B7" w:rsidRDefault="00D10E8B" w:rsidP="00A837EC">
      <w:pPr>
        <w:jc w:val="center"/>
        <w:rPr>
          <w:rFonts w:ascii="Calibri" w:hAnsi="Calibri"/>
          <w:sz w:val="32"/>
          <w:szCs w:val="32"/>
        </w:rPr>
      </w:pPr>
      <w:r w:rsidRPr="00DC48B7">
        <w:rPr>
          <w:rFonts w:ascii="Calibri" w:hAnsi="Calibri"/>
          <w:sz w:val="32"/>
          <w:szCs w:val="32"/>
        </w:rPr>
        <w:t xml:space="preserve">Document à retourner </w:t>
      </w:r>
      <w:r w:rsidRPr="00DC48B7">
        <w:rPr>
          <w:rFonts w:ascii="Calibri" w:hAnsi="Calibri"/>
          <w:b/>
          <w:sz w:val="32"/>
          <w:szCs w:val="32"/>
        </w:rPr>
        <w:t xml:space="preserve">avant le </w:t>
      </w:r>
      <w:r w:rsidR="00D20A25">
        <w:rPr>
          <w:rFonts w:ascii="Calibri" w:hAnsi="Calibri"/>
          <w:b/>
          <w:sz w:val="32"/>
          <w:szCs w:val="32"/>
        </w:rPr>
        <w:t>21</w:t>
      </w:r>
      <w:r w:rsidR="009F1406">
        <w:rPr>
          <w:rFonts w:ascii="Calibri" w:hAnsi="Calibri"/>
          <w:b/>
          <w:sz w:val="32"/>
          <w:szCs w:val="32"/>
        </w:rPr>
        <w:t xml:space="preserve"> mars</w:t>
      </w:r>
      <w:r w:rsidRPr="00DC48B7">
        <w:rPr>
          <w:rFonts w:ascii="Calibri" w:hAnsi="Calibri"/>
          <w:b/>
          <w:sz w:val="32"/>
          <w:szCs w:val="32"/>
        </w:rPr>
        <w:t xml:space="preserve"> </w:t>
      </w:r>
      <w:r w:rsidR="00F94D2A">
        <w:rPr>
          <w:rFonts w:ascii="Calibri" w:hAnsi="Calibri"/>
          <w:b/>
          <w:sz w:val="32"/>
          <w:szCs w:val="32"/>
        </w:rPr>
        <w:t>201</w:t>
      </w:r>
      <w:r w:rsidR="00D20A25">
        <w:rPr>
          <w:rFonts w:ascii="Calibri" w:hAnsi="Calibri"/>
          <w:b/>
          <w:sz w:val="32"/>
          <w:szCs w:val="32"/>
        </w:rPr>
        <w:t>7</w:t>
      </w:r>
    </w:p>
    <w:p w:rsidR="00BB03F7" w:rsidRPr="00EF2816" w:rsidRDefault="00D10E8B" w:rsidP="00A837EC">
      <w:pPr>
        <w:jc w:val="center"/>
        <w:rPr>
          <w:rFonts w:ascii="Calibri" w:hAnsi="Calibri"/>
          <w:b/>
        </w:rPr>
      </w:pPr>
      <w:r w:rsidRPr="00DC48B7">
        <w:rPr>
          <w:rFonts w:ascii="Calibri" w:hAnsi="Calibri"/>
        </w:rPr>
        <w:t>Par courrier à l’adresse ci-dess</w:t>
      </w:r>
      <w:r w:rsidR="00A15987">
        <w:rPr>
          <w:rFonts w:ascii="Calibri" w:hAnsi="Calibri"/>
        </w:rPr>
        <w:t>o</w:t>
      </w:r>
      <w:r w:rsidRPr="00DC48B7">
        <w:rPr>
          <w:rFonts w:ascii="Calibri" w:hAnsi="Calibri"/>
        </w:rPr>
        <w:t>us</w:t>
      </w:r>
      <w:r w:rsidR="00DC48B7" w:rsidRPr="00DC48B7">
        <w:rPr>
          <w:rFonts w:ascii="Calibri" w:hAnsi="Calibri"/>
        </w:rPr>
        <w:t xml:space="preserve">, par courrier électronique à </w:t>
      </w:r>
      <w:hyperlink r:id="rId8" w:history="1">
        <w:r w:rsidR="009F1406" w:rsidRPr="000E0263">
          <w:rPr>
            <w:rStyle w:val="Lienhypertexte"/>
            <w:rFonts w:ascii="Calibri" w:hAnsi="Calibri"/>
          </w:rPr>
          <w:t>contact@ffhaltero.fr</w:t>
        </w:r>
      </w:hyperlink>
    </w:p>
    <w:p w:rsidR="00D10E8B" w:rsidRPr="00DC48B7" w:rsidRDefault="00D10E8B" w:rsidP="00A837EC">
      <w:pPr>
        <w:jc w:val="center"/>
        <w:rPr>
          <w:rFonts w:ascii="Calibri" w:hAnsi="Calibri"/>
        </w:rPr>
      </w:pPr>
      <w:r w:rsidRPr="00DC48B7">
        <w:rPr>
          <w:rFonts w:ascii="Calibri" w:hAnsi="Calibri"/>
        </w:rPr>
        <w:t>ou par télécopie au 01 55 09 14 29</w:t>
      </w:r>
    </w:p>
    <w:p w:rsidR="00D10E8B" w:rsidRPr="00897318" w:rsidRDefault="00D10E8B">
      <w:pPr>
        <w:pStyle w:val="Titre4"/>
        <w:tabs>
          <w:tab w:val="left" w:pos="360"/>
        </w:tabs>
        <w:rPr>
          <w:rFonts w:ascii="Calibri" w:hAnsi="Calibri"/>
          <w:sz w:val="20"/>
          <w:szCs w:val="20"/>
        </w:rPr>
      </w:pPr>
    </w:p>
    <w:p w:rsidR="00D10E8B" w:rsidRPr="00DC48B7" w:rsidRDefault="00D10E8B">
      <w:pPr>
        <w:pStyle w:val="Titre7"/>
        <w:ind w:left="-1080" w:right="-1008"/>
        <w:rPr>
          <w:rFonts w:ascii="Calibri" w:hAnsi="Calibri"/>
          <w:sz w:val="20"/>
        </w:rPr>
      </w:pPr>
    </w:p>
    <w:p w:rsidR="00D10E8B" w:rsidRPr="00DC48B7" w:rsidRDefault="00D10E8B">
      <w:pPr>
        <w:tabs>
          <w:tab w:val="left" w:pos="360"/>
        </w:tabs>
        <w:rPr>
          <w:rFonts w:ascii="Calibri" w:hAnsi="Calibri"/>
          <w:b/>
          <w:bCs/>
          <w:sz w:val="16"/>
        </w:rPr>
      </w:pPr>
      <w:r w:rsidRPr="00DC48B7">
        <w:rPr>
          <w:rFonts w:ascii="Calibri" w:hAnsi="Calibri"/>
        </w:rPr>
        <w:tab/>
      </w:r>
      <w:r w:rsidRPr="00DC48B7">
        <w:rPr>
          <w:rFonts w:ascii="Calibri" w:hAnsi="Calibri"/>
          <w:b/>
          <w:bCs/>
          <w:sz w:val="16"/>
        </w:rPr>
        <w:t>Cochez la case correspondante</w:t>
      </w:r>
    </w:p>
    <w:p w:rsidR="00D10E8B" w:rsidRPr="00DC48B7" w:rsidRDefault="00F94D2A">
      <w:pPr>
        <w:pStyle w:val="Titr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  <w:tab w:val="left" w:pos="5580"/>
        </w:tabs>
        <w:jc w:val="left"/>
        <w:rPr>
          <w:rFonts w:ascii="Calibri" w:hAnsi="Calibri" w:cs="Tahoma"/>
          <w:sz w:val="36"/>
        </w:rPr>
      </w:pPr>
      <w:r w:rsidRPr="00DC48B7">
        <w:rPr>
          <w:rFonts w:ascii="Calibri" w:hAnsi="Calibri" w:cs="Tahoma"/>
          <w:sz w:val="40"/>
        </w:rPr>
        <w:sym w:font="Wingdings 2" w:char="F02A"/>
      </w:r>
      <w:r w:rsidRPr="00DC48B7">
        <w:rPr>
          <w:rFonts w:ascii="Calibri" w:hAnsi="Calibri" w:cs="Tahoma"/>
          <w:sz w:val="36"/>
        </w:rPr>
        <w:t xml:space="preserve"> </w:t>
      </w:r>
      <w:r>
        <w:rPr>
          <w:rFonts w:ascii="Calibri" w:hAnsi="Calibri" w:cs="Tahoma"/>
          <w:caps/>
          <w:sz w:val="36"/>
        </w:rPr>
        <w:t xml:space="preserve">PARTICIPE                 </w:t>
      </w:r>
      <w:r w:rsidR="00D10E8B" w:rsidRPr="00DC48B7">
        <w:rPr>
          <w:rFonts w:ascii="Calibri" w:hAnsi="Calibri" w:cs="Tahoma"/>
          <w:sz w:val="40"/>
        </w:rPr>
        <w:sym w:font="Wingdings 2" w:char="F02A"/>
      </w:r>
      <w:r w:rsidR="00D10E8B" w:rsidRPr="00DC48B7">
        <w:rPr>
          <w:rFonts w:ascii="Calibri" w:hAnsi="Calibri" w:cs="Tahoma"/>
          <w:sz w:val="36"/>
        </w:rPr>
        <w:t xml:space="preserve"> </w:t>
      </w:r>
      <w:r w:rsidR="00D10E8B" w:rsidRPr="00DC48B7">
        <w:rPr>
          <w:rFonts w:ascii="Calibri" w:hAnsi="Calibri" w:cs="Tahoma"/>
          <w:caps/>
          <w:sz w:val="36"/>
        </w:rPr>
        <w:t>Mandat*</w:t>
      </w:r>
      <w:r w:rsidR="00D10E8B" w:rsidRPr="00DC48B7">
        <w:rPr>
          <w:rFonts w:ascii="Calibri" w:hAnsi="Calibri" w:cs="Tahoma"/>
          <w:sz w:val="36"/>
        </w:rPr>
        <w:tab/>
      </w:r>
      <w:r>
        <w:rPr>
          <w:rFonts w:ascii="Calibri" w:hAnsi="Calibri" w:cs="Tahoma"/>
          <w:sz w:val="36"/>
        </w:rPr>
        <w:tab/>
        <w:t xml:space="preserve">   </w:t>
      </w:r>
      <w:r w:rsidR="00D10E8B" w:rsidRPr="00DC48B7">
        <w:rPr>
          <w:rFonts w:ascii="Calibri" w:hAnsi="Calibri" w:cs="Tahoma"/>
          <w:sz w:val="40"/>
        </w:rPr>
        <w:sym w:font="Wingdings 2" w:char="F02A"/>
      </w:r>
      <w:r w:rsidR="00D10E8B" w:rsidRPr="00DC48B7">
        <w:rPr>
          <w:rFonts w:ascii="Calibri" w:hAnsi="Calibri" w:cs="Tahoma"/>
          <w:sz w:val="40"/>
        </w:rPr>
        <w:t xml:space="preserve"> </w:t>
      </w:r>
      <w:r>
        <w:rPr>
          <w:rFonts w:ascii="Calibri" w:hAnsi="Calibri" w:cs="Tahoma"/>
          <w:sz w:val="40"/>
        </w:rPr>
        <w:t xml:space="preserve">  </w:t>
      </w:r>
      <w:r w:rsidR="00D10E8B" w:rsidRPr="00DC48B7">
        <w:rPr>
          <w:rFonts w:ascii="Calibri" w:hAnsi="Calibri" w:cs="Tahoma"/>
          <w:caps/>
          <w:sz w:val="36"/>
        </w:rPr>
        <w:t>Procuration**</w:t>
      </w:r>
    </w:p>
    <w:p w:rsidR="00D10E8B" w:rsidRPr="001411A9" w:rsidRDefault="00D10E8B">
      <w:pPr>
        <w:pStyle w:val="Titr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  <w:tab w:val="left" w:pos="5580"/>
        </w:tabs>
        <w:jc w:val="left"/>
        <w:rPr>
          <w:rFonts w:ascii="Calibri" w:hAnsi="Calibri"/>
          <w:iCs/>
          <w:sz w:val="22"/>
          <w:szCs w:val="22"/>
        </w:rPr>
      </w:pPr>
      <w:r w:rsidRPr="001411A9">
        <w:rPr>
          <w:rFonts w:ascii="Calibri" w:hAnsi="Calibri"/>
          <w:iCs/>
          <w:sz w:val="22"/>
          <w:szCs w:val="22"/>
        </w:rPr>
        <w:tab/>
      </w:r>
      <w:r w:rsidR="00BF4120" w:rsidRPr="004857A0">
        <w:rPr>
          <w:rFonts w:ascii="Calibri" w:hAnsi="Calibri"/>
          <w:iCs/>
          <w:sz w:val="20"/>
        </w:rPr>
        <w:t>(Président du club)</w:t>
      </w:r>
      <w:r w:rsidR="00F94D2A" w:rsidRPr="001411A9">
        <w:rPr>
          <w:rFonts w:ascii="Calibri" w:hAnsi="Calibri"/>
          <w:iCs/>
          <w:sz w:val="22"/>
          <w:szCs w:val="22"/>
        </w:rPr>
        <w:t xml:space="preserve">                        </w:t>
      </w:r>
      <w:r w:rsidR="00A15987" w:rsidRPr="001411A9">
        <w:rPr>
          <w:rFonts w:ascii="Calibri" w:hAnsi="Calibri"/>
          <w:iCs/>
          <w:sz w:val="22"/>
          <w:szCs w:val="22"/>
        </w:rPr>
        <w:t xml:space="preserve">      </w:t>
      </w:r>
      <w:r w:rsidR="004857A0">
        <w:rPr>
          <w:rFonts w:ascii="Calibri" w:hAnsi="Calibri"/>
          <w:iCs/>
          <w:sz w:val="22"/>
          <w:szCs w:val="22"/>
        </w:rPr>
        <w:t xml:space="preserve">   </w:t>
      </w:r>
      <w:r w:rsidR="00F94D2A" w:rsidRPr="001411A9">
        <w:rPr>
          <w:rFonts w:ascii="Calibri" w:hAnsi="Calibri"/>
          <w:iCs/>
          <w:sz w:val="22"/>
          <w:szCs w:val="22"/>
        </w:rPr>
        <w:t xml:space="preserve"> </w:t>
      </w:r>
      <w:r w:rsidR="001411A9" w:rsidRPr="004857A0">
        <w:rPr>
          <w:rFonts w:ascii="Calibri" w:hAnsi="Calibri"/>
          <w:iCs/>
          <w:sz w:val="20"/>
        </w:rPr>
        <w:t>(pouvoir au sein d</w:t>
      </w:r>
      <w:r w:rsidRPr="004857A0">
        <w:rPr>
          <w:rFonts w:ascii="Calibri" w:hAnsi="Calibri"/>
          <w:iCs/>
          <w:sz w:val="20"/>
        </w:rPr>
        <w:t>u club)</w:t>
      </w:r>
      <w:r w:rsidRPr="001411A9">
        <w:rPr>
          <w:rFonts w:ascii="Calibri" w:hAnsi="Calibri"/>
          <w:iCs/>
          <w:sz w:val="22"/>
          <w:szCs w:val="22"/>
        </w:rPr>
        <w:tab/>
      </w:r>
      <w:r w:rsidR="00A15987" w:rsidRPr="001411A9">
        <w:rPr>
          <w:rFonts w:ascii="Calibri" w:hAnsi="Calibri"/>
          <w:iCs/>
          <w:sz w:val="22"/>
          <w:szCs w:val="22"/>
        </w:rPr>
        <w:t xml:space="preserve"> </w:t>
      </w:r>
      <w:r w:rsidR="00F94D2A" w:rsidRPr="001411A9">
        <w:rPr>
          <w:rFonts w:ascii="Calibri" w:hAnsi="Calibri"/>
          <w:iCs/>
          <w:sz w:val="22"/>
          <w:szCs w:val="22"/>
        </w:rPr>
        <w:t xml:space="preserve"> </w:t>
      </w:r>
      <w:r w:rsidRPr="004857A0">
        <w:rPr>
          <w:rFonts w:ascii="Calibri" w:hAnsi="Calibri"/>
          <w:iCs/>
          <w:sz w:val="20"/>
        </w:rPr>
        <w:t>(à un autre club)</w:t>
      </w:r>
    </w:p>
    <w:p w:rsidR="00D10E8B" w:rsidRPr="00DC48B7" w:rsidRDefault="00D10E8B">
      <w:pPr>
        <w:ind w:right="-1008"/>
        <w:rPr>
          <w:rFonts w:ascii="Calibri" w:hAnsi="Calibri"/>
          <w:sz w:val="20"/>
        </w:rPr>
      </w:pPr>
    </w:p>
    <w:p w:rsidR="00D10E8B" w:rsidRPr="00ED7A31" w:rsidRDefault="00D10E8B">
      <w:pPr>
        <w:pBdr>
          <w:top w:val="single" w:sz="36" w:space="0" w:color="C0C0C0"/>
        </w:pBdr>
        <w:ind w:left="-1080" w:right="-1008"/>
        <w:jc w:val="both"/>
        <w:rPr>
          <w:rFonts w:ascii="Calibri" w:hAnsi="Calibri"/>
          <w:b/>
          <w:bCs/>
          <w:color w:val="C0C0C0"/>
          <w:sz w:val="10"/>
          <w:szCs w:val="10"/>
        </w:rPr>
      </w:pPr>
    </w:p>
    <w:p w:rsidR="00897318" w:rsidRDefault="00897318">
      <w:pPr>
        <w:pBdr>
          <w:top w:val="single" w:sz="36" w:space="0" w:color="C0C0C0"/>
        </w:pBdr>
        <w:ind w:left="-1080" w:right="-1008"/>
        <w:jc w:val="both"/>
        <w:rPr>
          <w:rFonts w:ascii="Calibri" w:hAnsi="Calibri"/>
          <w:b/>
          <w:bCs/>
          <w:color w:val="C0C0C0"/>
        </w:rPr>
      </w:pPr>
    </w:p>
    <w:p w:rsidR="00546319" w:rsidRDefault="00546319">
      <w:pPr>
        <w:pBdr>
          <w:top w:val="single" w:sz="36" w:space="0" w:color="C0C0C0"/>
        </w:pBdr>
        <w:ind w:left="-1080" w:right="-1008"/>
        <w:jc w:val="both"/>
        <w:rPr>
          <w:rFonts w:ascii="Calibri" w:hAnsi="Calibri"/>
          <w:b/>
          <w:bCs/>
          <w:color w:val="C0C0C0"/>
        </w:rPr>
      </w:pPr>
      <w:r>
        <w:rPr>
          <w:rFonts w:ascii="Calibri" w:hAnsi="Calibri"/>
          <w:b/>
          <w:bCs/>
          <w:noProof/>
          <w:color w:val="C0C0C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-1270</wp:posOffset>
                </wp:positionV>
                <wp:extent cx="6248400" cy="676275"/>
                <wp:effectExtent l="19050" t="1905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76275"/>
                        </a:xfrm>
                        <a:prstGeom prst="rect">
                          <a:avLst/>
                        </a:prstGeom>
                        <a:ln w="476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319" w:rsidRPr="00774D46" w:rsidRDefault="00546319" w:rsidP="005463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46319" w:rsidRPr="00887083" w:rsidRDefault="00546319" w:rsidP="008973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ASSEMBL</w:t>
                            </w:r>
                            <w:r w:rsidR="00887083" w:rsidRPr="00887083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2"/>
                              </w:rPr>
                              <w:t>É</w:t>
                            </w: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E G</w:t>
                            </w:r>
                            <w:r w:rsidR="00887083" w:rsidRPr="00887083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2"/>
                              </w:rPr>
                              <w:t>É</w:t>
                            </w: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="00887083" w:rsidRPr="00887083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2"/>
                              </w:rPr>
                              <w:t>É</w:t>
                            </w:r>
                            <w:r w:rsid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RALE ORDINAIRE</w:t>
                            </w:r>
                            <w:r w:rsidR="00897318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ASSEMBL</w:t>
                            </w:r>
                            <w:r w:rsidR="00887083" w:rsidRPr="00887083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2"/>
                              </w:rPr>
                              <w:t>É</w:t>
                            </w: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E G</w:t>
                            </w:r>
                            <w:r w:rsidR="00887083" w:rsidRPr="00887083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2"/>
                              </w:rPr>
                              <w:t>É</w:t>
                            </w: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="00887083" w:rsidRPr="00887083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2"/>
                              </w:rPr>
                              <w:t>É</w:t>
                            </w: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RALE </w:t>
                            </w:r>
                            <w:r w:rsidR="0014365F" w:rsidRPr="00887083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2"/>
                              </w:rPr>
                              <w:t>É</w:t>
                            </w: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LECTIVE</w:t>
                            </w:r>
                          </w:p>
                          <w:p w:rsidR="00546319" w:rsidRDefault="00546319" w:rsidP="008973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DU 25 MARS 2017</w:t>
                            </w:r>
                            <w:r w:rsidR="00897318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à 11 heures</w:t>
                            </w:r>
                          </w:p>
                          <w:p w:rsidR="00887083" w:rsidRPr="003D34F7" w:rsidRDefault="00887083" w:rsidP="0088708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87083" w:rsidRPr="00887083" w:rsidRDefault="00887083" w:rsidP="0088708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87083" w:rsidRDefault="00887083" w:rsidP="00887083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87083" w:rsidRDefault="00887083" w:rsidP="005463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87083" w:rsidRDefault="00887083" w:rsidP="005463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87083" w:rsidRPr="00887083" w:rsidRDefault="00887083" w:rsidP="005463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87083" w:rsidRPr="00887083" w:rsidRDefault="00887083" w:rsidP="005463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46319" w:rsidRDefault="00546319" w:rsidP="00546319">
                            <w:pPr>
                              <w:jc w:val="center"/>
                            </w:pPr>
                          </w:p>
                          <w:p w:rsidR="00546319" w:rsidRDefault="00546319" w:rsidP="00546319">
                            <w:pPr>
                              <w:jc w:val="center"/>
                            </w:pPr>
                          </w:p>
                          <w:p w:rsidR="00546319" w:rsidRDefault="00546319" w:rsidP="00546319">
                            <w:pPr>
                              <w:jc w:val="center"/>
                            </w:pPr>
                          </w:p>
                          <w:p w:rsidR="00546319" w:rsidRDefault="00546319" w:rsidP="005463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9.15pt;margin-top:-.1pt;width:49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" fillcolor="white [3201]" strokecolor="black [3213]" strokeweight="3.75pt">
                <v:stroke linestyle="thinThin"/>
                <v:textbox>
                  <w:txbxContent>
                    <w:p w:rsidR="00546319" w:rsidRPr="00774D46" w:rsidRDefault="00546319" w:rsidP="00546319">
                      <w:pPr>
                        <w:jc w:val="center"/>
                        <w:rPr>
                          <w:rFonts w:asciiTheme="minorHAnsi" w:hAnsiTheme="minorHAnsi"/>
                          <w:b/>
                          <w:sz w:val="4"/>
                          <w:szCs w:val="4"/>
                        </w:rPr>
                      </w:pPr>
                    </w:p>
                    <w:p w:rsidR="00546319" w:rsidRPr="00887083" w:rsidRDefault="00546319" w:rsidP="00897318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ASSEMBL</w:t>
                      </w:r>
                      <w:r w:rsidR="00887083" w:rsidRPr="00887083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2"/>
                        </w:rPr>
                        <w:t>É</w:t>
                      </w: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E G</w:t>
                      </w:r>
                      <w:r w:rsidR="00887083" w:rsidRPr="00887083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2"/>
                        </w:rPr>
                        <w:t>É</w:t>
                      </w: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N</w:t>
                      </w:r>
                      <w:r w:rsidR="00887083" w:rsidRPr="00887083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2"/>
                        </w:rPr>
                        <w:t>É</w:t>
                      </w:r>
                      <w:r w:rsid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RALE ORDINAIRE</w:t>
                      </w:r>
                      <w:r w:rsidR="00897318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&amp; </w:t>
                      </w: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ASSEMBL</w:t>
                      </w:r>
                      <w:r w:rsidR="00887083" w:rsidRPr="00887083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2"/>
                        </w:rPr>
                        <w:t>É</w:t>
                      </w: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E G</w:t>
                      </w:r>
                      <w:r w:rsidR="00887083" w:rsidRPr="00887083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2"/>
                        </w:rPr>
                        <w:t>É</w:t>
                      </w: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N</w:t>
                      </w:r>
                      <w:r w:rsidR="00887083" w:rsidRPr="00887083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2"/>
                        </w:rPr>
                        <w:t>É</w:t>
                      </w: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RALE </w:t>
                      </w:r>
                      <w:r w:rsidR="0014365F" w:rsidRPr="00887083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2"/>
                        </w:rPr>
                        <w:t>É</w:t>
                      </w: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LECTIVE</w:t>
                      </w:r>
                    </w:p>
                    <w:p w:rsidR="00546319" w:rsidRDefault="00546319" w:rsidP="00897318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DU 25 MARS 2017</w:t>
                      </w:r>
                      <w:r w:rsidR="00897318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à 11 heures</w:t>
                      </w:r>
                    </w:p>
                    <w:p w:rsidR="00887083" w:rsidRPr="003D34F7" w:rsidRDefault="00887083" w:rsidP="00887083">
                      <w:pPr>
                        <w:jc w:val="center"/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</w:p>
                    <w:p w:rsidR="00887083" w:rsidRPr="00887083" w:rsidRDefault="00887083" w:rsidP="00887083">
                      <w:pPr>
                        <w:jc w:val="center"/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</w:p>
                    <w:p w:rsidR="00887083" w:rsidRDefault="00887083" w:rsidP="00887083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887083" w:rsidRDefault="00887083" w:rsidP="00546319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887083" w:rsidRDefault="00887083" w:rsidP="00546319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887083" w:rsidRPr="00887083" w:rsidRDefault="00887083" w:rsidP="00546319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887083" w:rsidRPr="00887083" w:rsidRDefault="00887083" w:rsidP="00546319">
                      <w:pPr>
                        <w:jc w:val="center"/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</w:p>
                    <w:p w:rsidR="00546319" w:rsidRDefault="00546319" w:rsidP="00546319">
                      <w:pPr>
                        <w:jc w:val="center"/>
                      </w:pPr>
                    </w:p>
                    <w:p w:rsidR="00546319" w:rsidRDefault="00546319" w:rsidP="00546319">
                      <w:pPr>
                        <w:jc w:val="center"/>
                      </w:pPr>
                    </w:p>
                    <w:p w:rsidR="00546319" w:rsidRDefault="00546319" w:rsidP="00546319">
                      <w:pPr>
                        <w:jc w:val="center"/>
                      </w:pPr>
                    </w:p>
                    <w:p w:rsidR="00546319" w:rsidRDefault="00546319" w:rsidP="005463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46319" w:rsidRDefault="00546319">
      <w:pPr>
        <w:pBdr>
          <w:top w:val="single" w:sz="36" w:space="0" w:color="C0C0C0"/>
        </w:pBdr>
        <w:ind w:left="-1080" w:right="-1008"/>
        <w:jc w:val="both"/>
        <w:rPr>
          <w:rFonts w:ascii="Calibri" w:hAnsi="Calibri"/>
          <w:b/>
          <w:bCs/>
          <w:color w:val="C0C0C0"/>
        </w:rPr>
      </w:pPr>
    </w:p>
    <w:p w:rsidR="00546319" w:rsidRDefault="00546319">
      <w:pPr>
        <w:pBdr>
          <w:top w:val="single" w:sz="36" w:space="0" w:color="C0C0C0"/>
        </w:pBdr>
        <w:ind w:left="-1080" w:right="-1008"/>
        <w:jc w:val="both"/>
        <w:rPr>
          <w:rFonts w:ascii="Calibri" w:hAnsi="Calibri"/>
          <w:b/>
          <w:bCs/>
          <w:color w:val="C0C0C0"/>
        </w:rPr>
      </w:pPr>
    </w:p>
    <w:p w:rsidR="00887083" w:rsidRDefault="00887083">
      <w:pPr>
        <w:jc w:val="both"/>
        <w:rPr>
          <w:rFonts w:ascii="Calibri" w:hAnsi="Calibri"/>
          <w:b/>
          <w:bCs/>
          <w:color w:val="C0C0C0"/>
        </w:rPr>
      </w:pPr>
    </w:p>
    <w:p w:rsidR="00ED7A31" w:rsidRPr="00ED7A31" w:rsidRDefault="00ED7A31">
      <w:pPr>
        <w:jc w:val="both"/>
        <w:rPr>
          <w:rFonts w:ascii="Calibri" w:hAnsi="Calibri"/>
          <w:b/>
          <w:bCs/>
          <w:color w:val="C0C0C0"/>
          <w:sz w:val="16"/>
          <w:szCs w:val="16"/>
        </w:rPr>
      </w:pPr>
    </w:p>
    <w:p w:rsidR="00ED7A31" w:rsidRPr="00ED7A31" w:rsidRDefault="00ED7A31" w:rsidP="00ED7A31">
      <w:pPr>
        <w:jc w:val="center"/>
        <w:rPr>
          <w:rFonts w:asciiTheme="minorHAnsi" w:hAnsiTheme="minorHAnsi"/>
          <w:b/>
          <w:u w:val="single"/>
        </w:rPr>
      </w:pPr>
      <w:r w:rsidRPr="00ED7A31">
        <w:rPr>
          <w:rFonts w:asciiTheme="minorHAnsi" w:hAnsiTheme="minorHAnsi"/>
          <w:b/>
          <w:u w:val="single"/>
        </w:rPr>
        <w:t>Vérification des pouvoirs</w:t>
      </w:r>
      <w:r w:rsidR="006E38F1">
        <w:rPr>
          <w:rFonts w:asciiTheme="minorHAnsi" w:hAnsiTheme="minorHAnsi"/>
          <w:b/>
          <w:u w:val="single"/>
        </w:rPr>
        <w:t xml:space="preserve"> à partir de 9 H 30</w:t>
      </w:r>
    </w:p>
    <w:p w:rsidR="00ED7A31" w:rsidRPr="00ED7A31" w:rsidRDefault="00ED7A31">
      <w:pPr>
        <w:jc w:val="both"/>
        <w:rPr>
          <w:rFonts w:ascii="Calibri" w:hAnsi="Calibri" w:cs="Tahoma"/>
          <w:b/>
          <w:bCs/>
          <w:sz w:val="10"/>
          <w:szCs w:val="10"/>
          <w:u w:val="single"/>
        </w:rPr>
      </w:pPr>
    </w:p>
    <w:p w:rsidR="003D34F7" w:rsidRPr="00DC48B7" w:rsidRDefault="003D34F7">
      <w:pPr>
        <w:jc w:val="both"/>
        <w:rPr>
          <w:rFonts w:ascii="Calibri" w:hAnsi="Calibri" w:cs="Tahoma"/>
          <w:b/>
          <w:bCs/>
          <w:sz w:val="16"/>
          <w:u w:val="single"/>
        </w:rPr>
      </w:pPr>
    </w:p>
    <w:p w:rsidR="00D10E8B" w:rsidRPr="00DC48B7" w:rsidRDefault="00D10E8B">
      <w:pPr>
        <w:pBdr>
          <w:top w:val="single" w:sz="36" w:space="1" w:color="C0C0C0"/>
        </w:pBdr>
        <w:ind w:left="-1080" w:right="-1008"/>
        <w:jc w:val="both"/>
        <w:rPr>
          <w:rFonts w:ascii="Calibri" w:hAnsi="Calibri"/>
          <w:b/>
          <w:bCs/>
          <w:color w:val="C0C0C0"/>
          <w:sz w:val="20"/>
        </w:rPr>
      </w:pPr>
    </w:p>
    <w:p w:rsidR="00D10E8B" w:rsidRPr="00474B4A" w:rsidRDefault="006C2A5D">
      <w:pPr>
        <w:pStyle w:val="Corpsdetexte"/>
        <w:tabs>
          <w:tab w:val="left" w:leader="dot" w:pos="9180"/>
        </w:tabs>
        <w:ind w:left="-540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22"/>
        </w:rPr>
        <w:t>Madame, Monsieur ………………………………………………………………………………………………………………………………………</w:t>
      </w:r>
      <w:r w:rsidR="00474B4A">
        <w:rPr>
          <w:rFonts w:ascii="Calibri" w:hAnsi="Calibri" w:cs="Tahoma"/>
          <w:sz w:val="22"/>
        </w:rPr>
        <w:br/>
      </w:r>
    </w:p>
    <w:p w:rsidR="00D10E8B" w:rsidRPr="00DC48B7" w:rsidRDefault="00D10E8B" w:rsidP="006C2A5D">
      <w:pPr>
        <w:pStyle w:val="Corpsdetexte"/>
        <w:tabs>
          <w:tab w:val="left" w:leader="dot" w:pos="6804"/>
          <w:tab w:val="left" w:leader="dot" w:pos="9180"/>
        </w:tabs>
        <w:ind w:left="-540"/>
        <w:jc w:val="left"/>
        <w:rPr>
          <w:rFonts w:ascii="Calibri" w:hAnsi="Calibri" w:cs="Tahoma"/>
          <w:sz w:val="22"/>
        </w:rPr>
      </w:pPr>
      <w:r w:rsidRPr="00DC48B7">
        <w:rPr>
          <w:rFonts w:ascii="Calibri" w:hAnsi="Calibri" w:cs="Tahoma"/>
          <w:sz w:val="22"/>
        </w:rPr>
        <w:t>Président</w:t>
      </w:r>
      <w:r w:rsidR="00F72F3A">
        <w:rPr>
          <w:rFonts w:ascii="Calibri" w:hAnsi="Calibri" w:cs="Tahoma"/>
          <w:sz w:val="22"/>
        </w:rPr>
        <w:t>(e)</w:t>
      </w:r>
      <w:r w:rsidRPr="00DC48B7">
        <w:rPr>
          <w:rFonts w:ascii="Calibri" w:hAnsi="Calibri" w:cs="Tahoma"/>
          <w:sz w:val="22"/>
        </w:rPr>
        <w:t xml:space="preserve"> </w:t>
      </w:r>
      <w:r w:rsidR="006C2A5D">
        <w:rPr>
          <w:rFonts w:ascii="Calibri" w:hAnsi="Calibri" w:cs="Tahoma"/>
          <w:sz w:val="22"/>
        </w:rPr>
        <w:t xml:space="preserve">de </w:t>
      </w:r>
      <w:r w:rsidR="006C2A5D" w:rsidRPr="00687D7A">
        <w:rPr>
          <w:rFonts w:ascii="Calibri" w:hAnsi="Calibri" w:cs="Tahoma"/>
          <w:sz w:val="22"/>
        </w:rPr>
        <w:t>l’association :</w:t>
      </w:r>
      <w:r w:rsidR="006C2A5D">
        <w:rPr>
          <w:rFonts w:ascii="Calibri" w:hAnsi="Calibri" w:cs="Tahoma"/>
          <w:sz w:val="22"/>
        </w:rPr>
        <w:t xml:space="preserve"> ……………………………………………………………………………… </w:t>
      </w:r>
      <w:r w:rsidR="004857A0">
        <w:rPr>
          <w:rFonts w:ascii="Calibri" w:hAnsi="Calibri" w:cs="Tahoma"/>
          <w:sz w:val="22"/>
        </w:rPr>
        <w:t>Code Postal : ………………</w:t>
      </w:r>
      <w:r w:rsidR="00474B4A">
        <w:rPr>
          <w:rFonts w:ascii="Calibri" w:hAnsi="Calibri" w:cs="Tahoma"/>
          <w:sz w:val="22"/>
        </w:rPr>
        <w:t>…</w:t>
      </w:r>
    </w:p>
    <w:p w:rsidR="00D10E8B" w:rsidRPr="00DC48B7" w:rsidRDefault="00D10E8B">
      <w:pPr>
        <w:pStyle w:val="Titre5"/>
        <w:rPr>
          <w:rFonts w:ascii="Calibri" w:hAnsi="Calibri" w:cs="Tahoma"/>
          <w:sz w:val="22"/>
        </w:rPr>
      </w:pPr>
    </w:p>
    <w:p w:rsidR="00D10E8B" w:rsidRPr="00DC48B7" w:rsidRDefault="00D10E8B">
      <w:pPr>
        <w:pBdr>
          <w:top w:val="single" w:sz="36" w:space="1" w:color="C0C0C0"/>
        </w:pBdr>
        <w:ind w:left="-1080" w:right="-1008"/>
        <w:jc w:val="both"/>
        <w:rPr>
          <w:rFonts w:ascii="Calibri" w:hAnsi="Calibri"/>
          <w:b/>
          <w:bCs/>
          <w:sz w:val="20"/>
        </w:rPr>
      </w:pPr>
    </w:p>
    <w:p w:rsidR="00D10E8B" w:rsidRDefault="00D10E8B">
      <w:pPr>
        <w:ind w:left="-540"/>
        <w:jc w:val="both"/>
        <w:rPr>
          <w:rFonts w:ascii="Calibri" w:hAnsi="Calibri"/>
          <w:b/>
          <w:bCs/>
          <w:sz w:val="16"/>
        </w:rPr>
      </w:pPr>
      <w:r w:rsidRPr="00DC48B7">
        <w:rPr>
          <w:rFonts w:ascii="Calibri" w:hAnsi="Calibri"/>
          <w:b/>
          <w:bCs/>
          <w:sz w:val="16"/>
        </w:rPr>
        <w:t>Cochez la case correspondante</w:t>
      </w:r>
    </w:p>
    <w:p w:rsidR="00BF4120" w:rsidRPr="00687D7A" w:rsidRDefault="00BF4120" w:rsidP="00AC4204">
      <w:pPr>
        <w:tabs>
          <w:tab w:val="left" w:leader="dot" w:pos="9180"/>
        </w:tabs>
        <w:ind w:left="-540"/>
        <w:jc w:val="both"/>
        <w:rPr>
          <w:rFonts w:ascii="Calibri" w:hAnsi="Calibri" w:cs="Tahoma"/>
          <w:sz w:val="18"/>
        </w:rPr>
      </w:pPr>
      <w:r w:rsidRPr="00DC48B7">
        <w:rPr>
          <w:rFonts w:ascii="Calibri" w:hAnsi="Calibri" w:cs="Tahoma"/>
          <w:sz w:val="40"/>
        </w:rPr>
        <w:sym w:font="Wingdings 2" w:char="F02A"/>
      </w:r>
      <w:r w:rsidRPr="00DC48B7">
        <w:rPr>
          <w:rFonts w:ascii="Calibri" w:hAnsi="Calibri" w:cs="Tahoma"/>
          <w:sz w:val="36"/>
        </w:rPr>
        <w:t xml:space="preserve"> </w:t>
      </w:r>
      <w:r>
        <w:rPr>
          <w:rFonts w:ascii="Calibri" w:hAnsi="Calibri" w:cs="Tahoma"/>
          <w:sz w:val="22"/>
        </w:rPr>
        <w:t xml:space="preserve">Participera </w:t>
      </w:r>
      <w:r w:rsidR="00AC4204">
        <w:rPr>
          <w:rFonts w:ascii="Calibri" w:hAnsi="Calibri" w:cs="Tahoma"/>
          <w:sz w:val="22"/>
        </w:rPr>
        <w:t xml:space="preserve"> </w:t>
      </w:r>
      <w:r w:rsidRPr="00DC48B7">
        <w:rPr>
          <w:rFonts w:ascii="Calibri" w:hAnsi="Calibri" w:cs="Tahoma"/>
          <w:sz w:val="22"/>
        </w:rPr>
        <w:t>(</w:t>
      </w:r>
      <w:r w:rsidR="00AC4204">
        <w:rPr>
          <w:rFonts w:ascii="Calibri" w:hAnsi="Calibri" w:cs="Tahoma"/>
          <w:sz w:val="22"/>
        </w:rPr>
        <w:t>Président</w:t>
      </w:r>
      <w:r w:rsidR="008E3D83">
        <w:rPr>
          <w:rFonts w:ascii="Calibri" w:hAnsi="Calibri" w:cs="Tahoma"/>
          <w:sz w:val="22"/>
        </w:rPr>
        <w:t>(e)</w:t>
      </w:r>
      <w:r w:rsidRPr="00DC48B7">
        <w:rPr>
          <w:rFonts w:ascii="Calibri" w:hAnsi="Calibri" w:cs="Tahoma"/>
          <w:sz w:val="22"/>
        </w:rPr>
        <w:t xml:space="preserve"> </w:t>
      </w:r>
      <w:r w:rsidR="001411A9">
        <w:rPr>
          <w:rFonts w:ascii="Calibri" w:hAnsi="Calibri" w:cs="Tahoma"/>
          <w:sz w:val="22"/>
        </w:rPr>
        <w:t xml:space="preserve">de </w:t>
      </w:r>
      <w:r w:rsidR="001411A9" w:rsidRPr="00687D7A">
        <w:rPr>
          <w:rFonts w:ascii="Calibri" w:hAnsi="Calibri" w:cs="Tahoma"/>
          <w:sz w:val="22"/>
        </w:rPr>
        <w:t>l’association</w:t>
      </w:r>
      <w:r w:rsidRPr="00687D7A">
        <w:rPr>
          <w:rFonts w:ascii="Calibri" w:hAnsi="Calibri" w:cs="Tahoma"/>
          <w:sz w:val="22"/>
        </w:rPr>
        <w:t>)</w:t>
      </w:r>
    </w:p>
    <w:p w:rsidR="00D10E8B" w:rsidRPr="00687D7A" w:rsidRDefault="00D10E8B">
      <w:pPr>
        <w:tabs>
          <w:tab w:val="left" w:leader="dot" w:pos="9180"/>
        </w:tabs>
        <w:ind w:left="-540"/>
        <w:jc w:val="both"/>
        <w:rPr>
          <w:rFonts w:ascii="Calibri" w:hAnsi="Calibri" w:cs="Tahoma"/>
          <w:sz w:val="22"/>
        </w:rPr>
      </w:pPr>
      <w:r w:rsidRPr="00687D7A">
        <w:rPr>
          <w:rFonts w:ascii="Calibri" w:hAnsi="Calibri" w:cs="Tahoma"/>
          <w:sz w:val="40"/>
        </w:rPr>
        <w:sym w:font="Wingdings 2" w:char="F02A"/>
      </w:r>
      <w:r w:rsidRPr="00687D7A">
        <w:rPr>
          <w:rFonts w:ascii="Calibri" w:hAnsi="Calibri" w:cs="Tahoma"/>
          <w:sz w:val="36"/>
        </w:rPr>
        <w:t xml:space="preserve"> </w:t>
      </w:r>
      <w:r w:rsidR="00AC4204" w:rsidRPr="00687D7A">
        <w:rPr>
          <w:rFonts w:ascii="Calibri" w:hAnsi="Calibri" w:cs="Tahoma"/>
          <w:sz w:val="22"/>
        </w:rPr>
        <w:t>D</w:t>
      </w:r>
      <w:r w:rsidRPr="00687D7A">
        <w:rPr>
          <w:rFonts w:ascii="Calibri" w:hAnsi="Calibri" w:cs="Tahoma"/>
          <w:sz w:val="22"/>
        </w:rPr>
        <w:t>onne mandat* (pouvoir) à Madame</w:t>
      </w:r>
      <w:r w:rsidR="003C0D5B" w:rsidRPr="00687D7A">
        <w:rPr>
          <w:rFonts w:ascii="Calibri" w:hAnsi="Calibri" w:cs="Tahoma"/>
          <w:sz w:val="22"/>
        </w:rPr>
        <w:t xml:space="preserve">, </w:t>
      </w:r>
      <w:r w:rsidR="00EE2A02" w:rsidRPr="00687D7A">
        <w:rPr>
          <w:rFonts w:ascii="Calibri" w:hAnsi="Calibri" w:cs="Tahoma"/>
          <w:sz w:val="22"/>
        </w:rPr>
        <w:t>Monsieur, ………………………………………………………………………………….</w:t>
      </w:r>
    </w:p>
    <w:p w:rsidR="00D10E8B" w:rsidRPr="00DC48B7" w:rsidRDefault="00D10E8B">
      <w:pPr>
        <w:tabs>
          <w:tab w:val="left" w:pos="-180"/>
          <w:tab w:val="left" w:leader="dot" w:pos="9180"/>
        </w:tabs>
        <w:ind w:left="-540"/>
        <w:jc w:val="both"/>
        <w:rPr>
          <w:rFonts w:ascii="Calibri" w:hAnsi="Calibri" w:cs="Tahoma"/>
          <w:sz w:val="18"/>
        </w:rPr>
      </w:pPr>
      <w:r w:rsidRPr="00687D7A">
        <w:rPr>
          <w:rFonts w:ascii="Calibri" w:hAnsi="Calibri" w:cs="Tahoma"/>
          <w:sz w:val="22"/>
        </w:rPr>
        <w:tab/>
        <w:t>(licencié</w:t>
      </w:r>
      <w:r w:rsidR="00F90FBA" w:rsidRPr="00687D7A">
        <w:rPr>
          <w:rFonts w:ascii="Calibri" w:hAnsi="Calibri" w:cs="Tahoma"/>
          <w:sz w:val="22"/>
        </w:rPr>
        <w:t>(e)</w:t>
      </w:r>
      <w:r w:rsidRPr="00687D7A">
        <w:rPr>
          <w:rFonts w:ascii="Calibri" w:hAnsi="Calibri" w:cs="Tahoma"/>
          <w:sz w:val="22"/>
        </w:rPr>
        <w:t xml:space="preserve"> </w:t>
      </w:r>
      <w:r w:rsidR="001411A9" w:rsidRPr="00687D7A">
        <w:rPr>
          <w:rFonts w:ascii="Calibri" w:hAnsi="Calibri" w:cs="Tahoma"/>
          <w:sz w:val="22"/>
        </w:rPr>
        <w:t>de la même association</w:t>
      </w:r>
      <w:r w:rsidRPr="00687D7A">
        <w:rPr>
          <w:rFonts w:ascii="Calibri" w:hAnsi="Calibri" w:cs="Tahoma"/>
          <w:sz w:val="22"/>
        </w:rPr>
        <w:t>)</w:t>
      </w:r>
    </w:p>
    <w:p w:rsidR="00F90FBA" w:rsidRDefault="00D10E8B" w:rsidP="00F90FBA">
      <w:pPr>
        <w:tabs>
          <w:tab w:val="left" w:pos="4500"/>
          <w:tab w:val="left" w:leader="dot" w:pos="9072"/>
        </w:tabs>
        <w:ind w:left="-540"/>
        <w:jc w:val="both"/>
        <w:rPr>
          <w:rFonts w:ascii="Calibri" w:hAnsi="Calibri" w:cs="Tahoma"/>
          <w:sz w:val="22"/>
        </w:rPr>
      </w:pPr>
      <w:r w:rsidRPr="00DC48B7">
        <w:rPr>
          <w:rFonts w:ascii="Calibri" w:hAnsi="Calibri" w:cs="Tahoma"/>
          <w:sz w:val="40"/>
        </w:rPr>
        <w:sym w:font="Wingdings 2" w:char="F02A"/>
      </w:r>
      <w:r w:rsidRPr="00DC48B7">
        <w:rPr>
          <w:rFonts w:ascii="Calibri" w:hAnsi="Calibri" w:cs="Tahoma"/>
          <w:sz w:val="22"/>
        </w:rPr>
        <w:t xml:space="preserve"> </w:t>
      </w:r>
      <w:r w:rsidR="00AC4204">
        <w:rPr>
          <w:rFonts w:ascii="Calibri" w:hAnsi="Calibri" w:cs="Tahoma"/>
          <w:sz w:val="22"/>
        </w:rPr>
        <w:t>D</w:t>
      </w:r>
      <w:r w:rsidRPr="00DC48B7">
        <w:rPr>
          <w:rFonts w:ascii="Calibri" w:hAnsi="Calibri" w:cs="Tahoma"/>
          <w:sz w:val="22"/>
        </w:rPr>
        <w:t xml:space="preserve">onne procuration** au représentant de </w:t>
      </w:r>
      <w:r w:rsidRPr="00687D7A">
        <w:rPr>
          <w:rFonts w:ascii="Calibri" w:hAnsi="Calibri" w:cs="Tahoma"/>
          <w:sz w:val="22"/>
        </w:rPr>
        <w:t>l’association</w:t>
      </w:r>
      <w:r w:rsidRPr="00DC48B7">
        <w:rPr>
          <w:rFonts w:ascii="Calibri" w:hAnsi="Calibri" w:cs="Tahoma"/>
          <w:sz w:val="22"/>
        </w:rPr>
        <w:tab/>
      </w:r>
    </w:p>
    <w:p w:rsidR="00474B4A" w:rsidRPr="00474B4A" w:rsidRDefault="00474B4A" w:rsidP="00F90FBA">
      <w:pPr>
        <w:tabs>
          <w:tab w:val="left" w:pos="4500"/>
          <w:tab w:val="left" w:leader="dot" w:pos="9072"/>
        </w:tabs>
        <w:ind w:left="-540"/>
        <w:jc w:val="both"/>
        <w:rPr>
          <w:rFonts w:ascii="Calibri" w:hAnsi="Calibri"/>
          <w:sz w:val="16"/>
          <w:szCs w:val="16"/>
        </w:rPr>
      </w:pPr>
    </w:p>
    <w:p w:rsidR="00D10E8B" w:rsidRPr="00F90FBA" w:rsidRDefault="00474B4A" w:rsidP="00F90FBA">
      <w:pPr>
        <w:tabs>
          <w:tab w:val="left" w:leader="dot" w:pos="6804"/>
          <w:tab w:val="left" w:leader="dot" w:pos="9072"/>
        </w:tabs>
        <w:ind w:left="-540"/>
        <w:jc w:val="both"/>
        <w:rPr>
          <w:rFonts w:ascii="Calibri" w:hAnsi="Calibri"/>
          <w:sz w:val="22"/>
        </w:rPr>
      </w:pPr>
      <w:r>
        <w:rPr>
          <w:rFonts w:ascii="Calibri" w:hAnsi="Calibri" w:cs="Tahoma"/>
          <w:sz w:val="22"/>
        </w:rPr>
        <w:t xml:space="preserve">……………………………………………………………………………………………………………………………. </w:t>
      </w:r>
      <w:r w:rsidR="00F90FBA">
        <w:rPr>
          <w:rFonts w:ascii="Calibri" w:hAnsi="Calibri" w:cs="Tahoma"/>
          <w:sz w:val="22"/>
        </w:rPr>
        <w:t>Code Postal :</w:t>
      </w:r>
      <w:r>
        <w:rPr>
          <w:rFonts w:ascii="Calibri" w:hAnsi="Calibri" w:cs="Tahoma"/>
          <w:sz w:val="22"/>
        </w:rPr>
        <w:t xml:space="preserve"> ………………….</w:t>
      </w:r>
      <w:r w:rsidR="00F90FBA">
        <w:rPr>
          <w:rFonts w:ascii="Calibri" w:hAnsi="Calibri" w:cs="Tahoma"/>
          <w:sz w:val="22"/>
        </w:rPr>
        <w:t xml:space="preserve"> </w:t>
      </w:r>
    </w:p>
    <w:p w:rsidR="00D10E8B" w:rsidRDefault="00D10E8B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:rsidR="00675801" w:rsidRDefault="00897318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  <w:r>
        <w:rPr>
          <w:rFonts w:ascii="Calibri" w:hAnsi="Calibri"/>
          <w:b/>
          <w:bCs/>
          <w:noProof/>
          <w:color w:val="C0C0C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AAA27" wp14:editId="4DCE628C">
                <wp:simplePos x="0" y="0"/>
                <wp:positionH relativeFrom="column">
                  <wp:posOffset>-243205</wp:posOffset>
                </wp:positionH>
                <wp:positionV relativeFrom="paragraph">
                  <wp:posOffset>67310</wp:posOffset>
                </wp:positionV>
                <wp:extent cx="6248400" cy="733425"/>
                <wp:effectExtent l="19050" t="19050" r="3810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33425"/>
                        </a:xfrm>
                        <a:prstGeom prst="rect">
                          <a:avLst/>
                        </a:prstGeom>
                        <a:ln w="476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801" w:rsidRPr="00662E19" w:rsidRDefault="00675801" w:rsidP="00774D46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774D46" w:rsidRPr="00774D46" w:rsidRDefault="00774D46" w:rsidP="00774D46">
                            <w:pPr>
                              <w:spacing w:after="200" w:line="276" w:lineRule="auto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 xml:space="preserve">Rappel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>de l’a</w:t>
                            </w: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 xml:space="preserve">rticle 11 II des statuts : « Le droit de vote de chaque association sportive affiliée ne peut être exercé à l’assemblée générale que par un seul représentant titulaire d’une licence en cours : son président ou, à défaut, un adhérent spécialement </w:t>
                            </w: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 xml:space="preserve">*mandaté </w:t>
                            </w: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 xml:space="preserve">à cet effet. Le droit de vote peut être également exercé  par </w:t>
                            </w:r>
                            <w:r w:rsidR="00662E19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>**</w:t>
                            </w: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>procuration</w:t>
                            </w: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>. Toutefois, la procuration ne pourra être confiée qu’au représentant d’une autre association sportive affiliée, chaque représentant n’étant autorisé à recevoir qu’une seule procuration. »</w:t>
                            </w:r>
                          </w:p>
                          <w:p w:rsidR="00675801" w:rsidRDefault="00675801" w:rsidP="00675801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75801" w:rsidRDefault="00675801" w:rsidP="0067580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75801" w:rsidRDefault="00675801" w:rsidP="0067580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75801" w:rsidRPr="00887083" w:rsidRDefault="00675801" w:rsidP="0067580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75801" w:rsidRPr="00887083" w:rsidRDefault="00675801" w:rsidP="0067580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75801" w:rsidRDefault="00675801" w:rsidP="00675801">
                            <w:pPr>
                              <w:jc w:val="center"/>
                            </w:pPr>
                          </w:p>
                          <w:p w:rsidR="00675801" w:rsidRDefault="00675801" w:rsidP="00675801">
                            <w:pPr>
                              <w:jc w:val="center"/>
                            </w:pPr>
                          </w:p>
                          <w:p w:rsidR="00675801" w:rsidRDefault="00675801" w:rsidP="00675801">
                            <w:pPr>
                              <w:jc w:val="center"/>
                            </w:pPr>
                          </w:p>
                          <w:p w:rsidR="00675801" w:rsidRDefault="00675801" w:rsidP="006758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9.15pt;margin-top:5.3pt;width:492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" fillcolor="white [3201]" strokecolor="black [3213]" strokeweight="3.75pt">
                <v:stroke linestyle="thinThin"/>
                <v:textbox>
                  <w:txbxContent>
                    <w:p w:rsidR="00675801" w:rsidRPr="00662E19" w:rsidRDefault="00675801" w:rsidP="00774D46">
                      <w:pPr>
                        <w:jc w:val="both"/>
                        <w:rPr>
                          <w:rFonts w:asciiTheme="minorHAnsi" w:hAnsiTheme="minorHAnsi"/>
                          <w:b/>
                          <w:sz w:val="4"/>
                          <w:szCs w:val="4"/>
                        </w:rPr>
                      </w:pPr>
                    </w:p>
                    <w:p w:rsidR="00774D46" w:rsidRPr="00774D46" w:rsidRDefault="00774D46" w:rsidP="00774D46">
                      <w:pPr>
                        <w:spacing w:after="200" w:line="276" w:lineRule="auto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</w:pP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  <w:t xml:space="preserve">Rappel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  <w:t>de l’a</w:t>
                      </w: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  <w:t xml:space="preserve">rticle 11 II des statuts : « Le droit de vote de chaque association sportive affiliée ne peut être exercé à l’assemblée générale que par un seul représentant titulaire d’une licence en cours : son président ou, à défaut, un adhérent spécialement </w:t>
                      </w: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u w:val="single"/>
                          <w:lang w:eastAsia="en-US"/>
                        </w:rPr>
                        <w:t xml:space="preserve">*mandaté </w:t>
                      </w: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  <w:t xml:space="preserve">à cet effet. Le droit de vote peut être également exercé  par </w:t>
                      </w:r>
                      <w:r w:rsidR="00662E19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u w:val="single"/>
                          <w:lang w:eastAsia="en-US"/>
                        </w:rPr>
                        <w:t>**</w:t>
                      </w: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u w:val="single"/>
                          <w:lang w:eastAsia="en-US"/>
                        </w:rPr>
                        <w:t>procuration</w:t>
                      </w: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  <w:t>. Toutefois, la procuration ne pourra être confiée qu’au représentant d’une autre association sportive affiliée, chaque représentant n’étant autorisé à recevoir qu’une seule procuration. »</w:t>
                      </w:r>
                    </w:p>
                    <w:p w:rsidR="00675801" w:rsidRDefault="00675801" w:rsidP="00675801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675801" w:rsidRDefault="00675801" w:rsidP="00675801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675801" w:rsidRDefault="00675801" w:rsidP="00675801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675801" w:rsidRPr="00887083" w:rsidRDefault="00675801" w:rsidP="00675801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675801" w:rsidRPr="00887083" w:rsidRDefault="00675801" w:rsidP="00675801">
                      <w:pPr>
                        <w:jc w:val="center"/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</w:p>
                    <w:p w:rsidR="00675801" w:rsidRDefault="00675801" w:rsidP="00675801">
                      <w:pPr>
                        <w:jc w:val="center"/>
                      </w:pPr>
                    </w:p>
                    <w:p w:rsidR="00675801" w:rsidRDefault="00675801" w:rsidP="00675801">
                      <w:pPr>
                        <w:jc w:val="center"/>
                      </w:pPr>
                    </w:p>
                    <w:p w:rsidR="00675801" w:rsidRDefault="00675801" w:rsidP="00675801">
                      <w:pPr>
                        <w:jc w:val="center"/>
                      </w:pPr>
                    </w:p>
                    <w:p w:rsidR="00675801" w:rsidRDefault="00675801" w:rsidP="006758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75801" w:rsidRDefault="00675801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:rsidR="00675801" w:rsidRDefault="00675801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:rsidR="00675801" w:rsidRDefault="00675801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:rsidR="00675801" w:rsidRDefault="00675801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:rsidR="00675801" w:rsidRDefault="00675801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:rsidR="00662E19" w:rsidRPr="00662E19" w:rsidRDefault="00662E19" w:rsidP="00DC48B7">
      <w:pPr>
        <w:jc w:val="both"/>
        <w:rPr>
          <w:rFonts w:ascii="Calibri" w:hAnsi="Calibri"/>
          <w:b/>
          <w:sz w:val="10"/>
          <w:szCs w:val="10"/>
        </w:rPr>
      </w:pPr>
    </w:p>
    <w:p w:rsidR="00F90FBA" w:rsidRPr="00BD0E01" w:rsidRDefault="00D10E8B" w:rsidP="00DC48B7">
      <w:pPr>
        <w:jc w:val="both"/>
        <w:rPr>
          <w:rFonts w:ascii="Calibri" w:hAnsi="Calibri"/>
          <w:b/>
          <w:sz w:val="22"/>
          <w:szCs w:val="22"/>
        </w:rPr>
      </w:pPr>
      <w:r w:rsidRPr="00BD0E01">
        <w:rPr>
          <w:rFonts w:ascii="Calibri" w:hAnsi="Calibri"/>
          <w:b/>
          <w:sz w:val="22"/>
          <w:szCs w:val="22"/>
        </w:rPr>
        <w:t>Fait à</w:t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BB03F7" w:rsidRPr="00BD0E01">
        <w:rPr>
          <w:rFonts w:ascii="Calibri" w:hAnsi="Calibri"/>
          <w:b/>
          <w:sz w:val="22"/>
          <w:szCs w:val="22"/>
        </w:rPr>
        <w:tab/>
      </w:r>
      <w:r w:rsidR="00BB03F7" w:rsidRPr="00BD0E01">
        <w:rPr>
          <w:rFonts w:ascii="Calibri" w:hAnsi="Calibri"/>
          <w:b/>
          <w:sz w:val="22"/>
          <w:szCs w:val="22"/>
        </w:rPr>
        <w:tab/>
      </w:r>
      <w:r w:rsidRPr="00BD0E01">
        <w:rPr>
          <w:rFonts w:ascii="Calibri" w:hAnsi="Calibri"/>
          <w:b/>
          <w:sz w:val="22"/>
          <w:szCs w:val="22"/>
        </w:rPr>
        <w:t>Le</w:t>
      </w:r>
      <w:r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</w:p>
    <w:p w:rsidR="008E3D83" w:rsidRPr="00BD0E01" w:rsidRDefault="008E3D83" w:rsidP="00DC48B7">
      <w:pPr>
        <w:jc w:val="both"/>
        <w:rPr>
          <w:rFonts w:ascii="Calibri" w:hAnsi="Calibri"/>
          <w:b/>
          <w:sz w:val="22"/>
          <w:szCs w:val="22"/>
        </w:rPr>
      </w:pPr>
    </w:p>
    <w:p w:rsidR="00675801" w:rsidRPr="00675801" w:rsidRDefault="00D10E8B" w:rsidP="00774D46">
      <w:pPr>
        <w:jc w:val="both"/>
        <w:rPr>
          <w:rFonts w:ascii="Calibri" w:hAnsi="Calibri"/>
        </w:rPr>
      </w:pPr>
      <w:r w:rsidRPr="00BD0E01">
        <w:rPr>
          <w:rFonts w:ascii="Calibri" w:hAnsi="Calibri"/>
          <w:b/>
          <w:sz w:val="22"/>
          <w:szCs w:val="22"/>
        </w:rPr>
        <w:t>Signature</w:t>
      </w:r>
      <w:r w:rsidR="00A15987" w:rsidRPr="00BD0E01">
        <w:rPr>
          <w:rFonts w:ascii="Calibri" w:hAnsi="Calibri"/>
          <w:b/>
          <w:sz w:val="22"/>
          <w:szCs w:val="22"/>
        </w:rPr>
        <w:t xml:space="preserve"> du Président</w:t>
      </w:r>
      <w:r w:rsidRPr="00BD0E01">
        <w:rPr>
          <w:rFonts w:ascii="Calibri" w:hAnsi="Calibri"/>
          <w:b/>
          <w:sz w:val="22"/>
          <w:szCs w:val="22"/>
        </w:rPr>
        <w:t> :</w:t>
      </w:r>
      <w:r w:rsidR="00774D46">
        <w:rPr>
          <w:rFonts w:ascii="Calibri" w:hAnsi="Calibri"/>
          <w:b/>
          <w:sz w:val="22"/>
          <w:szCs w:val="22"/>
        </w:rPr>
        <w:t xml:space="preserve"> </w:t>
      </w:r>
    </w:p>
    <w:p w:rsidR="00F94D2A" w:rsidRPr="00675801" w:rsidRDefault="00ED7A31" w:rsidP="00675801">
      <w:pPr>
        <w:tabs>
          <w:tab w:val="left" w:pos="1770"/>
        </w:tabs>
        <w:rPr>
          <w:rFonts w:ascii="Calibri" w:hAnsi="Calibri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05123DD9" wp14:editId="27DB588B">
            <wp:simplePos x="0" y="0"/>
            <wp:positionH relativeFrom="column">
              <wp:posOffset>4116070</wp:posOffset>
            </wp:positionH>
            <wp:positionV relativeFrom="paragraph">
              <wp:posOffset>332740</wp:posOffset>
            </wp:positionV>
            <wp:extent cx="2207895" cy="525145"/>
            <wp:effectExtent l="0" t="0" r="190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D2A" w:rsidRPr="00675801" w:rsidSect="00A837EC">
      <w:headerReference w:type="even" r:id="rId10"/>
      <w:headerReference w:type="default" r:id="rId11"/>
      <w:headerReference w:type="first" r:id="rId12"/>
      <w:pgSz w:w="11906" w:h="16838"/>
      <w:pgMar w:top="284" w:right="1418" w:bottom="357" w:left="1418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8A" w:rsidRDefault="00D8338A" w:rsidP="008E3D83">
      <w:r>
        <w:separator/>
      </w:r>
    </w:p>
  </w:endnote>
  <w:endnote w:type="continuationSeparator" w:id="0">
    <w:p w:rsidR="00D8338A" w:rsidRDefault="00D8338A" w:rsidP="008E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8A" w:rsidRDefault="00D8338A" w:rsidP="008E3D83">
      <w:r>
        <w:separator/>
      </w:r>
    </w:p>
  </w:footnote>
  <w:footnote w:type="continuationSeparator" w:id="0">
    <w:p w:rsidR="00D8338A" w:rsidRDefault="00D8338A" w:rsidP="008E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EC" w:rsidRDefault="00A837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EC" w:rsidRDefault="00A837E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EC" w:rsidRDefault="00A837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E7"/>
    <w:rsid w:val="00061F03"/>
    <w:rsid w:val="000E0263"/>
    <w:rsid w:val="000E43AC"/>
    <w:rsid w:val="001411A9"/>
    <w:rsid w:val="0014365F"/>
    <w:rsid w:val="0015162C"/>
    <w:rsid w:val="001A7453"/>
    <w:rsid w:val="001B768F"/>
    <w:rsid w:val="001E10D6"/>
    <w:rsid w:val="00225326"/>
    <w:rsid w:val="002445B9"/>
    <w:rsid w:val="002536B6"/>
    <w:rsid w:val="00287E38"/>
    <w:rsid w:val="002C5E33"/>
    <w:rsid w:val="0034540D"/>
    <w:rsid w:val="00374B14"/>
    <w:rsid w:val="00392611"/>
    <w:rsid w:val="003C0D5B"/>
    <w:rsid w:val="003D34F7"/>
    <w:rsid w:val="004368C7"/>
    <w:rsid w:val="00474B4A"/>
    <w:rsid w:val="004857A0"/>
    <w:rsid w:val="00495531"/>
    <w:rsid w:val="005065C9"/>
    <w:rsid w:val="00546319"/>
    <w:rsid w:val="005C7ABC"/>
    <w:rsid w:val="005E16F7"/>
    <w:rsid w:val="00640C27"/>
    <w:rsid w:val="00644BDB"/>
    <w:rsid w:val="00662E19"/>
    <w:rsid w:val="00674DBF"/>
    <w:rsid w:val="00675801"/>
    <w:rsid w:val="00687D7A"/>
    <w:rsid w:val="006C2A5D"/>
    <w:rsid w:val="006E38F1"/>
    <w:rsid w:val="006E4FA7"/>
    <w:rsid w:val="00774D46"/>
    <w:rsid w:val="007B76B4"/>
    <w:rsid w:val="007F0F84"/>
    <w:rsid w:val="00801B03"/>
    <w:rsid w:val="0084177F"/>
    <w:rsid w:val="00857642"/>
    <w:rsid w:val="00863768"/>
    <w:rsid w:val="0087032F"/>
    <w:rsid w:val="00887083"/>
    <w:rsid w:val="00897318"/>
    <w:rsid w:val="008A2DCF"/>
    <w:rsid w:val="008D607A"/>
    <w:rsid w:val="008E3D83"/>
    <w:rsid w:val="00955F98"/>
    <w:rsid w:val="009F1406"/>
    <w:rsid w:val="00A15987"/>
    <w:rsid w:val="00A4170C"/>
    <w:rsid w:val="00A837EC"/>
    <w:rsid w:val="00A848B4"/>
    <w:rsid w:val="00AC4204"/>
    <w:rsid w:val="00B15FA4"/>
    <w:rsid w:val="00B5010C"/>
    <w:rsid w:val="00BB03F7"/>
    <w:rsid w:val="00BD0E01"/>
    <w:rsid w:val="00BF1970"/>
    <w:rsid w:val="00BF4120"/>
    <w:rsid w:val="00C41C73"/>
    <w:rsid w:val="00C52FD6"/>
    <w:rsid w:val="00C97197"/>
    <w:rsid w:val="00CA0EFD"/>
    <w:rsid w:val="00D10E8B"/>
    <w:rsid w:val="00D20A25"/>
    <w:rsid w:val="00D8114B"/>
    <w:rsid w:val="00D8338A"/>
    <w:rsid w:val="00DC3393"/>
    <w:rsid w:val="00DC48B7"/>
    <w:rsid w:val="00DF4192"/>
    <w:rsid w:val="00ED7A31"/>
    <w:rsid w:val="00EE2A02"/>
    <w:rsid w:val="00EF2816"/>
    <w:rsid w:val="00F04203"/>
    <w:rsid w:val="00F165E7"/>
    <w:rsid w:val="00F220C5"/>
    <w:rsid w:val="00F53848"/>
    <w:rsid w:val="00F54A7C"/>
    <w:rsid w:val="00F72F3A"/>
    <w:rsid w:val="00F90FBA"/>
    <w:rsid w:val="00F94D2A"/>
    <w:rsid w:val="00F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fr-FR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caps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bCs/>
      <w:sz w:val="16"/>
    </w:rPr>
  </w:style>
  <w:style w:type="paragraph" w:styleId="Titre5">
    <w:name w:val="heading 5"/>
    <w:basedOn w:val="Normal"/>
    <w:next w:val="Normal"/>
    <w:qFormat/>
    <w:pPr>
      <w:keepNext/>
      <w:tabs>
        <w:tab w:val="left" w:pos="4500"/>
        <w:tab w:val="left" w:leader="dot" w:pos="9072"/>
      </w:tabs>
      <w:jc w:val="both"/>
      <w:outlineLvl w:val="4"/>
    </w:pPr>
    <w:rPr>
      <w:rFonts w:ascii="Book Antiqua" w:hAnsi="Book Antiqua"/>
      <w:b/>
      <w:bCs/>
      <w:sz w:val="16"/>
    </w:rPr>
  </w:style>
  <w:style w:type="paragraph" w:styleId="Titre6">
    <w:name w:val="heading 6"/>
    <w:basedOn w:val="Normal"/>
    <w:next w:val="Normal"/>
    <w:qFormat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  <w:outlineLvl w:val="5"/>
    </w:pPr>
    <w:rPr>
      <w:rFonts w:ascii="Helvetica 55 Roman" w:hAnsi="Helvetica 55 Roman"/>
      <w:b/>
      <w:sz w:val="32"/>
      <w:szCs w:val="20"/>
    </w:rPr>
  </w:style>
  <w:style w:type="paragraph" w:styleId="Titre7">
    <w:name w:val="heading 7"/>
    <w:basedOn w:val="Normal"/>
    <w:next w:val="Normal"/>
    <w:qFormat/>
    <w:pPr>
      <w:keepNext/>
      <w:pBdr>
        <w:top w:val="single" w:sz="36" w:space="1" w:color="C0C0C0"/>
      </w:pBdr>
      <w:jc w:val="center"/>
      <w:outlineLvl w:val="6"/>
    </w:pPr>
    <w:rPr>
      <w:rFonts w:ascii="Times New Roman" w:hAnsi="Times New Roman"/>
      <w:b/>
      <w:bCs/>
      <w:caps/>
      <w:sz w:val="36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cs="Arial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Book Antiqua" w:hAnsi="Book Antiqua"/>
    </w:rPr>
  </w:style>
  <w:style w:type="paragraph" w:styleId="Textedebulles">
    <w:name w:val="Balloon Text"/>
    <w:basedOn w:val="Normal"/>
    <w:semiHidden/>
    <w:rsid w:val="00D10E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E3D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3D83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E3D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E3D83"/>
    <w:rPr>
      <w:rFonts w:ascii="Arial" w:hAnsi="Arial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fr-FR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caps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bCs/>
      <w:sz w:val="16"/>
    </w:rPr>
  </w:style>
  <w:style w:type="paragraph" w:styleId="Titre5">
    <w:name w:val="heading 5"/>
    <w:basedOn w:val="Normal"/>
    <w:next w:val="Normal"/>
    <w:qFormat/>
    <w:pPr>
      <w:keepNext/>
      <w:tabs>
        <w:tab w:val="left" w:pos="4500"/>
        <w:tab w:val="left" w:leader="dot" w:pos="9072"/>
      </w:tabs>
      <w:jc w:val="both"/>
      <w:outlineLvl w:val="4"/>
    </w:pPr>
    <w:rPr>
      <w:rFonts w:ascii="Book Antiqua" w:hAnsi="Book Antiqua"/>
      <w:b/>
      <w:bCs/>
      <w:sz w:val="16"/>
    </w:rPr>
  </w:style>
  <w:style w:type="paragraph" w:styleId="Titre6">
    <w:name w:val="heading 6"/>
    <w:basedOn w:val="Normal"/>
    <w:next w:val="Normal"/>
    <w:qFormat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  <w:outlineLvl w:val="5"/>
    </w:pPr>
    <w:rPr>
      <w:rFonts w:ascii="Helvetica 55 Roman" w:hAnsi="Helvetica 55 Roman"/>
      <w:b/>
      <w:sz w:val="32"/>
      <w:szCs w:val="20"/>
    </w:rPr>
  </w:style>
  <w:style w:type="paragraph" w:styleId="Titre7">
    <w:name w:val="heading 7"/>
    <w:basedOn w:val="Normal"/>
    <w:next w:val="Normal"/>
    <w:qFormat/>
    <w:pPr>
      <w:keepNext/>
      <w:pBdr>
        <w:top w:val="single" w:sz="36" w:space="1" w:color="C0C0C0"/>
      </w:pBdr>
      <w:jc w:val="center"/>
      <w:outlineLvl w:val="6"/>
    </w:pPr>
    <w:rPr>
      <w:rFonts w:ascii="Times New Roman" w:hAnsi="Times New Roman"/>
      <w:b/>
      <w:bCs/>
      <w:caps/>
      <w:sz w:val="36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cs="Arial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Book Antiqua" w:hAnsi="Book Antiqua"/>
    </w:rPr>
  </w:style>
  <w:style w:type="paragraph" w:styleId="Textedebulles">
    <w:name w:val="Balloon Text"/>
    <w:basedOn w:val="Normal"/>
    <w:semiHidden/>
    <w:rsid w:val="00D10E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E3D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3D83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E3D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E3D83"/>
    <w:rPr>
      <w:rFonts w:ascii="Arial" w:hAnsi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fhaltero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Links>
    <vt:vector size="6" baseType="variant"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>mailto:contact@ffhmfac.fr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N°3</dc:creator>
  <cp:lastModifiedBy>Communication</cp:lastModifiedBy>
  <cp:revision>2</cp:revision>
  <cp:lastPrinted>2017-02-22T09:43:00Z</cp:lastPrinted>
  <dcterms:created xsi:type="dcterms:W3CDTF">2017-03-03T09:14:00Z</dcterms:created>
  <dcterms:modified xsi:type="dcterms:W3CDTF">2017-03-03T09:14:00Z</dcterms:modified>
</cp:coreProperties>
</file>